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9" w:rsidRDefault="00BE4D59" w:rsidP="00CF528D">
      <w:pPr>
        <w:spacing w:before="120" w:after="0"/>
        <w:ind w:firstLine="567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>Вариант сценария урока</w:t>
      </w:r>
    </w:p>
    <w:p w:rsidR="00CF528D" w:rsidRPr="000A73E2" w:rsidRDefault="00CF528D" w:rsidP="00CF528D">
      <w:pPr>
        <w:spacing w:before="120" w:after="0"/>
        <w:ind w:firstLine="567"/>
        <w:jc w:val="center"/>
        <w:rPr>
          <w:rFonts w:ascii="Times New Roman" w:hAnsi="Times New Roman"/>
          <w:b/>
          <w:sz w:val="32"/>
          <w:szCs w:val="28"/>
        </w:rPr>
      </w:pPr>
    </w:p>
    <w:p w:rsidR="003C4B1D" w:rsidRDefault="00BE4D59" w:rsidP="003C4B1D">
      <w:pPr>
        <w:spacing w:before="120" w:after="0"/>
        <w:ind w:firstLine="567"/>
        <w:rPr>
          <w:rFonts w:ascii="Times New Roman" w:hAnsi="Times New Roman"/>
          <w:sz w:val="28"/>
          <w:szCs w:val="28"/>
        </w:rPr>
      </w:pPr>
      <w:r w:rsidRPr="00EB5BD3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b/>
          <w:sz w:val="28"/>
          <w:szCs w:val="28"/>
        </w:rPr>
        <w:t>:</w:t>
      </w:r>
      <w:r w:rsidR="00BB3E4E">
        <w:rPr>
          <w:rFonts w:ascii="Times New Roman" w:hAnsi="Times New Roman"/>
          <w:sz w:val="28"/>
          <w:szCs w:val="28"/>
        </w:rPr>
        <w:t xml:space="preserve"> </w:t>
      </w:r>
      <w:r w:rsidR="00CF528D">
        <w:rPr>
          <w:rFonts w:ascii="Times New Roman" w:hAnsi="Times New Roman"/>
          <w:sz w:val="28"/>
          <w:szCs w:val="28"/>
        </w:rPr>
        <w:t>«</w:t>
      </w:r>
      <w:r w:rsidR="007A1731" w:rsidRPr="007A1731">
        <w:rPr>
          <w:rFonts w:ascii="Times New Roman" w:hAnsi="Times New Roman"/>
          <w:sz w:val="28"/>
          <w:szCs w:val="28"/>
        </w:rPr>
        <w:t>Человек и природа – конфликт или гармония?</w:t>
      </w:r>
      <w:r w:rsidR="00CF528D">
        <w:rPr>
          <w:rFonts w:ascii="Times New Roman" w:hAnsi="Times New Roman"/>
          <w:sz w:val="28"/>
          <w:szCs w:val="28"/>
        </w:rPr>
        <w:t>».</w:t>
      </w:r>
    </w:p>
    <w:p w:rsidR="000360AB" w:rsidRDefault="00BE4D59" w:rsidP="003C4B1D">
      <w:pPr>
        <w:spacing w:before="120" w:after="0"/>
        <w:ind w:firstLine="567"/>
        <w:rPr>
          <w:rFonts w:ascii="Times New Roman" w:hAnsi="Times New Roman"/>
          <w:sz w:val="28"/>
          <w:szCs w:val="28"/>
        </w:rPr>
      </w:pPr>
      <w:r w:rsidRPr="00EB5BD3">
        <w:rPr>
          <w:rFonts w:ascii="Times New Roman" w:hAnsi="Times New Roman"/>
          <w:b/>
          <w:sz w:val="28"/>
          <w:szCs w:val="28"/>
        </w:rPr>
        <w:t>Форма проведения</w:t>
      </w:r>
      <w:r>
        <w:rPr>
          <w:rFonts w:ascii="Times New Roman" w:hAnsi="Times New Roman"/>
          <w:b/>
          <w:sz w:val="28"/>
          <w:szCs w:val="28"/>
        </w:rPr>
        <w:t xml:space="preserve"> урока</w:t>
      </w:r>
      <w:r w:rsidRPr="00EB5BD3">
        <w:rPr>
          <w:rFonts w:ascii="Times New Roman" w:hAnsi="Times New Roman"/>
          <w:b/>
          <w:sz w:val="28"/>
          <w:szCs w:val="28"/>
        </w:rPr>
        <w:t xml:space="preserve">: </w:t>
      </w:r>
      <w:r w:rsidR="003C4B1D" w:rsidRPr="003C4B1D">
        <w:rPr>
          <w:rFonts w:ascii="Times New Roman" w:hAnsi="Times New Roman"/>
          <w:sz w:val="28"/>
          <w:szCs w:val="28"/>
        </w:rPr>
        <w:t>практическое занятие с элементами поисково-исследовательской деятельности.</w:t>
      </w:r>
    </w:p>
    <w:p w:rsidR="003C4B1D" w:rsidRDefault="00BE4D59" w:rsidP="003C4B1D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5BD3">
        <w:rPr>
          <w:rFonts w:ascii="Times New Roman" w:hAnsi="Times New Roman"/>
          <w:b/>
          <w:sz w:val="28"/>
          <w:szCs w:val="28"/>
        </w:rPr>
        <w:t>Необходимое учебное оборудование:</w:t>
      </w:r>
      <w:r w:rsidRPr="00EB5BD3">
        <w:rPr>
          <w:rFonts w:ascii="Times New Roman" w:hAnsi="Times New Roman"/>
          <w:sz w:val="28"/>
          <w:szCs w:val="28"/>
        </w:rPr>
        <w:t xml:space="preserve"> </w:t>
      </w:r>
      <w:r w:rsidR="003C4B1D" w:rsidRPr="003C4B1D">
        <w:rPr>
          <w:rFonts w:ascii="Times New Roman" w:hAnsi="Times New Roman"/>
          <w:sz w:val="28"/>
          <w:szCs w:val="28"/>
        </w:rPr>
        <w:t>планшет, блокнот, ручка, карандаш.</w:t>
      </w:r>
    </w:p>
    <w:p w:rsidR="00CF528D" w:rsidRDefault="00CF528D" w:rsidP="003C4B1D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D59" w:rsidRPr="00F64FD2" w:rsidRDefault="00BE4D59" w:rsidP="00F64FD2">
      <w:pPr>
        <w:pStyle w:val="a3"/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4FD2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Предварительный этап</w:t>
      </w:r>
    </w:p>
    <w:p w:rsidR="009027C6" w:rsidRDefault="00F64FD2" w:rsidP="009027C6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выездом обязательно проведение инструктажа по ПДД и правилам поведения в общественных местах со всеми </w:t>
      </w:r>
      <w:r w:rsidR="00CF528D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, отъезжающими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F528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A1731" w:rsidRPr="007A1731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Дарвиновский музей</w:t>
      </w:r>
      <w:r w:rsidR="00CF52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1731" w:rsidRPr="007A17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обязательным</w:t>
      </w:r>
      <w:r w:rsidRPr="0020657D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записи</w:t>
      </w:r>
      <w:r w:rsidRPr="007E75FD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инструктажа.</w:t>
      </w:r>
      <w:r w:rsidR="00015B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Поездка обучающихся в музей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возможна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 сопровождении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сопровождающих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зависит 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>от размера группы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выезжающих в </w:t>
      </w:r>
      <w:r w:rsidR="00CF528D">
        <w:rPr>
          <w:rFonts w:ascii="Times New Roman" w:eastAsia="Times New Roman" w:hAnsi="Times New Roman"/>
          <w:sz w:val="28"/>
          <w:szCs w:val="28"/>
          <w:lang w:eastAsia="ru-RU"/>
        </w:rPr>
        <w:t>музей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2D5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27C6" w:rsidRDefault="00BE4D59" w:rsidP="009027C6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Обучающимся предлагается заранее ознакомиться с текстовыми материалами </w:t>
      </w:r>
      <w:r w:rsidR="000E49B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E49BF" w:rsidRPr="000E49BF">
        <w:rPr>
          <w:rFonts w:ascii="Times New Roman" w:eastAsia="Times New Roman" w:hAnsi="Times New Roman"/>
          <w:sz w:val="28"/>
          <w:szCs w:val="28"/>
          <w:lang w:eastAsia="ru-RU"/>
        </w:rPr>
        <w:t>text4pup1</w:t>
      </w:r>
      <w:r w:rsidR="000E49BF">
        <w:rPr>
          <w:rFonts w:ascii="Times New Roman" w:eastAsia="Times New Roman" w:hAnsi="Times New Roman"/>
          <w:sz w:val="28"/>
          <w:szCs w:val="28"/>
          <w:lang w:eastAsia="ru-RU"/>
        </w:rPr>
        <w:t>, text4pup2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>), а также схемой музея.</w:t>
      </w:r>
    </w:p>
    <w:p w:rsidR="00C70C0B" w:rsidRDefault="009027C6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7C6">
        <w:rPr>
          <w:rFonts w:ascii="Times New Roman" w:eastAsia="Times New Roman" w:hAnsi="Times New Roman"/>
          <w:sz w:val="28"/>
          <w:szCs w:val="28"/>
          <w:lang w:eastAsia="ru-RU"/>
        </w:rPr>
        <w:t>Учитель, учитывая особенности каждого класса, может варьировать задани</w:t>
      </w:r>
      <w:r w:rsidR="003C4B1D">
        <w:rPr>
          <w:rFonts w:ascii="Times New Roman" w:eastAsia="Times New Roman" w:hAnsi="Times New Roman"/>
          <w:sz w:val="28"/>
          <w:szCs w:val="28"/>
          <w:lang w:eastAsia="ru-RU"/>
        </w:rPr>
        <w:t>я, их количество и этапы урока, а также выбирать формы организации познавательной деятельности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каждом этапе урока</w:t>
      </w:r>
      <w:r w:rsidR="00C70C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Инструктивный блок</w:t>
      </w:r>
    </w:p>
    <w:p w:rsidR="00BE4D59" w:rsidRPr="00C70C0B" w:rsidRDefault="00BE4D59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Обучающиеся, </w:t>
      </w:r>
      <w:r w:rsidR="009027C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выполнив вводное задание, 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>получают рабочие листы, в</w:t>
      </w:r>
      <w:r w:rsidR="0043519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19A">
        <w:rPr>
          <w:rFonts w:ascii="Times New Roman" w:eastAsia="Times New Roman" w:hAnsi="Times New Roman"/>
          <w:sz w:val="28"/>
          <w:szCs w:val="28"/>
          <w:lang w:eastAsia="ru-RU"/>
        </w:rPr>
        <w:t>даны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к уроку. Учитель </w:t>
      </w:r>
      <w:r w:rsidR="0043519A">
        <w:rPr>
          <w:rFonts w:ascii="Times New Roman" w:eastAsia="Times New Roman" w:hAnsi="Times New Roman"/>
          <w:sz w:val="28"/>
          <w:szCs w:val="28"/>
          <w:lang w:eastAsia="ru-RU"/>
        </w:rPr>
        <w:t>кратко инструктирует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</w:t>
      </w:r>
      <w:r w:rsidR="0043519A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работы</w:t>
      </w:r>
      <w:r w:rsidR="000A2326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музее</w:t>
      </w:r>
      <w:r w:rsidR="003511A0" w:rsidRPr="00C70C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Информационный блок</w:t>
      </w:r>
    </w:p>
    <w:p w:rsidR="00BE4D59" w:rsidRPr="007A400F" w:rsidRDefault="000A2326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r w:rsidR="00BE4D59" w:rsidRPr="007A400F">
        <w:rPr>
          <w:rFonts w:ascii="Times New Roman" w:hAnsi="Times New Roman"/>
          <w:color w:val="000000"/>
          <w:sz w:val="28"/>
          <w:szCs w:val="28"/>
        </w:rPr>
        <w:t xml:space="preserve"> организуют свою учебную деятельность,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выполняя задания рабочего листа индивидуально, в парах или в группах (в зависимости от выбора учителем форм работы).</w:t>
      </w:r>
    </w:p>
    <w:p w:rsidR="00BE4D59" w:rsidRDefault="00BE4D59" w:rsidP="00BE4D59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Самостоятельная работа обучающихся </w:t>
      </w:r>
      <w:r w:rsidR="000A2326" w:rsidRPr="000A2326">
        <w:rPr>
          <w:rFonts w:ascii="Times New Roman" w:hAnsi="Times New Roman"/>
          <w:sz w:val="28"/>
          <w:szCs w:val="28"/>
        </w:rPr>
        <w:t>индивидуально, в парах или в</w:t>
      </w:r>
      <w:r w:rsidR="00C3219A">
        <w:rPr>
          <w:rFonts w:ascii="Times New Roman" w:hAnsi="Times New Roman"/>
          <w:sz w:val="28"/>
          <w:szCs w:val="28"/>
        </w:rPr>
        <w:t> </w:t>
      </w:r>
      <w:r w:rsidR="000A2326" w:rsidRPr="000A2326">
        <w:rPr>
          <w:rFonts w:ascii="Times New Roman" w:hAnsi="Times New Roman"/>
          <w:sz w:val="28"/>
          <w:szCs w:val="28"/>
        </w:rPr>
        <w:t>группах</w:t>
      </w:r>
      <w:r w:rsidR="000A2326">
        <w:rPr>
          <w:rFonts w:ascii="Times New Roman" w:hAnsi="Times New Roman"/>
          <w:sz w:val="28"/>
          <w:szCs w:val="28"/>
        </w:rPr>
        <w:t>.</w:t>
      </w:r>
    </w:p>
    <w:p w:rsidR="000A2326" w:rsidRPr="000A2326" w:rsidRDefault="000A2326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326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работы в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руппах</w:t>
      </w:r>
      <w:r w:rsidRPr="000A23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4D59" w:rsidRPr="007A400F" w:rsidRDefault="00BE4D59" w:rsidP="00BE4D59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обсуждение задания каждого обучающегося</w:t>
      </w:r>
      <w:r w:rsidR="00CE7168">
        <w:rPr>
          <w:rFonts w:ascii="Times New Roman" w:hAnsi="Times New Roman"/>
          <w:sz w:val="28"/>
          <w:szCs w:val="28"/>
        </w:rPr>
        <w:t>;</w:t>
      </w:r>
    </w:p>
    <w:p w:rsidR="00BE4D59" w:rsidRPr="007A400F" w:rsidRDefault="00BE4D59" w:rsidP="007A1731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исследовательская</w:t>
      </w:r>
      <w:r w:rsidR="00CE7168">
        <w:rPr>
          <w:rFonts w:ascii="Times New Roman" w:hAnsi="Times New Roman"/>
          <w:sz w:val="28"/>
          <w:szCs w:val="28"/>
        </w:rPr>
        <w:t xml:space="preserve"> работа</w:t>
      </w:r>
      <w:r w:rsidRPr="007A400F">
        <w:rPr>
          <w:rFonts w:ascii="Times New Roman" w:hAnsi="Times New Roman"/>
          <w:sz w:val="28"/>
          <w:szCs w:val="28"/>
        </w:rPr>
        <w:t xml:space="preserve"> по выполнению заданий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материало</w:t>
      </w:r>
      <w:r w:rsidR="000360AB"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рабочего листа и 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>экспозиции</w:t>
      </w:r>
      <w:r w:rsidR="00CE7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Дарвиновского музея (зал № 4 </w:t>
      </w:r>
      <w:r w:rsidR="007A1731" w:rsidRPr="007A1731">
        <w:rPr>
          <w:rFonts w:ascii="Times New Roman" w:eastAsia="Times New Roman" w:hAnsi="Times New Roman"/>
          <w:sz w:val="28"/>
          <w:szCs w:val="28"/>
          <w:lang w:eastAsia="ru-RU"/>
        </w:rPr>
        <w:t>«Э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>тапы познания живой природы»; зал №</w:t>
      </w:r>
      <w:r w:rsidR="00A361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>7 «Макроэволюция»</w:t>
      </w:r>
      <w:r w:rsidR="00A361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1731" w:rsidRPr="007A1731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 xml:space="preserve">зала № 7 </w:t>
      </w:r>
      <w:r w:rsidR="007A1731" w:rsidRPr="007A1731">
        <w:rPr>
          <w:rFonts w:ascii="Times New Roman" w:eastAsia="Times New Roman" w:hAnsi="Times New Roman"/>
          <w:sz w:val="28"/>
          <w:szCs w:val="28"/>
          <w:lang w:eastAsia="ru-RU"/>
        </w:rPr>
        <w:t>«Взаимодействие человека и</w:t>
      </w:r>
      <w:r w:rsidR="00A361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A1731" w:rsidRPr="007A1731">
        <w:rPr>
          <w:rFonts w:ascii="Times New Roman" w:eastAsia="Times New Roman" w:hAnsi="Times New Roman"/>
          <w:sz w:val="28"/>
          <w:szCs w:val="28"/>
          <w:lang w:eastAsia="ru-RU"/>
        </w:rPr>
        <w:t>природы»</w:t>
      </w:r>
      <w:r w:rsidR="007A173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4D59" w:rsidRPr="007A400F" w:rsidRDefault="00BE4D59" w:rsidP="00BE4D59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 xml:space="preserve">промежуточное обсуждение полученных </w:t>
      </w:r>
      <w:r w:rsidR="00CE7168">
        <w:rPr>
          <w:rFonts w:ascii="Times New Roman" w:hAnsi="Times New Roman"/>
          <w:sz w:val="28"/>
          <w:szCs w:val="28"/>
        </w:rPr>
        <w:t>результатов работы</w:t>
      </w:r>
      <w:r w:rsidRPr="007A400F">
        <w:rPr>
          <w:rFonts w:ascii="Times New Roman" w:hAnsi="Times New Roman"/>
          <w:sz w:val="28"/>
          <w:szCs w:val="28"/>
        </w:rPr>
        <w:t>;</w:t>
      </w:r>
    </w:p>
    <w:p w:rsidR="00BE4D59" w:rsidRPr="007A400F" w:rsidRDefault="00BE4D59" w:rsidP="00BE4D59">
      <w:pPr>
        <w:pStyle w:val="a3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hAnsi="Times New Roman"/>
          <w:sz w:val="28"/>
          <w:szCs w:val="28"/>
        </w:rPr>
        <w:t>оформлени</w:t>
      </w:r>
      <w:r w:rsidR="00A361EE">
        <w:rPr>
          <w:rFonts w:ascii="Times New Roman" w:hAnsi="Times New Roman"/>
          <w:sz w:val="28"/>
          <w:szCs w:val="28"/>
        </w:rPr>
        <w:t>е р</w:t>
      </w:r>
      <w:r w:rsidR="00CE7168">
        <w:rPr>
          <w:rFonts w:ascii="Times New Roman" w:hAnsi="Times New Roman"/>
          <w:sz w:val="28"/>
          <w:szCs w:val="28"/>
        </w:rPr>
        <w:t>абочего листа</w:t>
      </w:r>
      <w:r w:rsidRPr="007A400F">
        <w:rPr>
          <w:rFonts w:ascii="Times New Roman" w:hAnsi="Times New Roman"/>
          <w:sz w:val="28"/>
          <w:szCs w:val="28"/>
        </w:rPr>
        <w:t>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Контрольный блок</w:t>
      </w:r>
    </w:p>
    <w:p w:rsidR="00BE4D59" w:rsidRPr="007A400F" w:rsidRDefault="00A15896" w:rsidP="00BE4D59">
      <w:pPr>
        <w:pStyle w:val="a3"/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отчё</w:t>
      </w:r>
      <w:r w:rsidR="00CE71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E4D59"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выполненным заданиям на рабочем листе.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00F">
        <w:rPr>
          <w:rFonts w:ascii="Times New Roman" w:eastAsia="Times New Roman" w:hAnsi="Times New Roman"/>
          <w:b/>
          <w:sz w:val="28"/>
          <w:szCs w:val="28"/>
          <w:lang w:eastAsia="ru-RU"/>
        </w:rPr>
        <w:t>5. Коммуник</w:t>
      </w:r>
      <w:r w:rsidR="007A400F">
        <w:rPr>
          <w:rFonts w:ascii="Times New Roman" w:eastAsia="Times New Roman" w:hAnsi="Times New Roman"/>
          <w:b/>
          <w:sz w:val="28"/>
          <w:szCs w:val="28"/>
          <w:lang w:eastAsia="ru-RU"/>
        </w:rPr>
        <w:t>ативный и консультативный блок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участников</w:t>
      </w:r>
      <w:bookmarkStart w:id="1" w:name="YANDEX_29"/>
      <w:bookmarkEnd w:id="1"/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YANDEX_30"/>
      <w:bookmarkEnd w:id="2"/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урока с учителем и между собой: консультации учителя в ходе проведения урока, выполнение заданий </w:t>
      </w:r>
      <w:r w:rsidR="00CE7168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индивидуально, в парах, 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группе, </w:t>
      </w:r>
      <w:r w:rsidRPr="007A400F">
        <w:rPr>
          <w:rFonts w:ascii="Times New Roman" w:hAnsi="Times New Roman"/>
          <w:sz w:val="28"/>
          <w:szCs w:val="28"/>
        </w:rPr>
        <w:t>промежуточное обсуждение получе</w:t>
      </w:r>
      <w:r w:rsidR="00CE7168">
        <w:rPr>
          <w:rFonts w:ascii="Times New Roman" w:hAnsi="Times New Roman"/>
          <w:sz w:val="28"/>
          <w:szCs w:val="28"/>
        </w:rPr>
        <w:t>нных результатов работы</w:t>
      </w:r>
      <w:r w:rsidRPr="007A400F">
        <w:rPr>
          <w:rFonts w:ascii="Times New Roman" w:hAnsi="Times New Roman"/>
          <w:sz w:val="28"/>
          <w:szCs w:val="28"/>
        </w:rPr>
        <w:t>; оформлени</w:t>
      </w:r>
      <w:r w:rsidR="00A15896">
        <w:rPr>
          <w:rFonts w:ascii="Times New Roman" w:hAnsi="Times New Roman"/>
          <w:sz w:val="28"/>
          <w:szCs w:val="28"/>
        </w:rPr>
        <w:t xml:space="preserve">е </w:t>
      </w:r>
      <w:r w:rsidR="00DA3030">
        <w:rPr>
          <w:rFonts w:ascii="Times New Roman" w:hAnsi="Times New Roman"/>
          <w:sz w:val="28"/>
          <w:szCs w:val="28"/>
        </w:rPr>
        <w:t>р</w:t>
      </w:r>
      <w:r w:rsidR="00CE7168">
        <w:rPr>
          <w:rFonts w:ascii="Times New Roman" w:hAnsi="Times New Roman"/>
          <w:sz w:val="28"/>
          <w:szCs w:val="28"/>
        </w:rPr>
        <w:t>абочего листа</w:t>
      </w:r>
      <w:r w:rsidR="00DA3030">
        <w:rPr>
          <w:rFonts w:ascii="Times New Roman" w:hAnsi="Times New Roman"/>
          <w:sz w:val="28"/>
          <w:szCs w:val="28"/>
        </w:rPr>
        <w:t xml:space="preserve">, защита </w:t>
      </w:r>
      <w:r w:rsidRPr="007A400F">
        <w:rPr>
          <w:rFonts w:ascii="Times New Roman" w:hAnsi="Times New Roman"/>
          <w:sz w:val="28"/>
          <w:szCs w:val="28"/>
        </w:rPr>
        <w:t>полученных резу</w:t>
      </w:r>
      <w:r w:rsidR="00CE7168">
        <w:rPr>
          <w:rFonts w:ascii="Times New Roman" w:hAnsi="Times New Roman"/>
          <w:sz w:val="28"/>
          <w:szCs w:val="28"/>
        </w:rPr>
        <w:t>льтатов и выводов</w:t>
      </w:r>
      <w:r w:rsidRPr="007A400F">
        <w:rPr>
          <w:rFonts w:ascii="Times New Roman" w:hAnsi="Times New Roman"/>
          <w:sz w:val="28"/>
          <w:szCs w:val="28"/>
        </w:rPr>
        <w:t xml:space="preserve">, </w:t>
      </w:r>
      <w:r w:rsidR="00DA3030" w:rsidRPr="007A400F">
        <w:rPr>
          <w:rFonts w:ascii="Times New Roman" w:hAnsi="Times New Roman"/>
          <w:sz w:val="28"/>
          <w:szCs w:val="28"/>
        </w:rPr>
        <w:t>оппонирование</w:t>
      </w:r>
      <w:r w:rsidR="00DA3030">
        <w:rPr>
          <w:rFonts w:ascii="Times New Roman" w:hAnsi="Times New Roman"/>
          <w:sz w:val="28"/>
          <w:szCs w:val="28"/>
        </w:rPr>
        <w:t>;</w:t>
      </w:r>
      <w:r w:rsidR="00DA3030" w:rsidRPr="007A400F">
        <w:rPr>
          <w:rFonts w:ascii="Times New Roman" w:hAnsi="Times New Roman"/>
          <w:sz w:val="28"/>
          <w:szCs w:val="28"/>
        </w:rPr>
        <w:t xml:space="preserve"> 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проверка, самопроверка и</w:t>
      </w:r>
      <w:r w:rsidR="00DA30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корректировка выполнения заданий, подведение итогов урока.</w:t>
      </w:r>
    </w:p>
    <w:p w:rsidR="00BE4D59" w:rsidRPr="007A400F" w:rsidRDefault="007A400F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Рефлексия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00F">
        <w:rPr>
          <w:rStyle w:val="a6"/>
          <w:rFonts w:ascii="Times New Roman" w:hAnsi="Times New Roman"/>
          <w:i w:val="0"/>
          <w:sz w:val="28"/>
          <w:szCs w:val="28"/>
        </w:rPr>
        <w:t>Обучающиеся</w:t>
      </w:r>
      <w:r w:rsidRPr="007A400F">
        <w:rPr>
          <w:rFonts w:ascii="Times New Roman" w:hAnsi="Times New Roman"/>
          <w:sz w:val="28"/>
          <w:szCs w:val="28"/>
        </w:rPr>
        <w:t xml:space="preserve"> проводят внутреннюю оценку и самооценку</w:t>
      </w:r>
      <w:r w:rsidR="005C33A2">
        <w:rPr>
          <w:rFonts w:ascii="Times New Roman" w:hAnsi="Times New Roman"/>
          <w:sz w:val="28"/>
          <w:szCs w:val="28"/>
        </w:rPr>
        <w:t xml:space="preserve"> работы каждого</w:t>
      </w:r>
      <w:r w:rsidRPr="007A400F">
        <w:rPr>
          <w:rFonts w:ascii="Times New Roman" w:hAnsi="Times New Roman"/>
          <w:sz w:val="28"/>
          <w:szCs w:val="28"/>
        </w:rPr>
        <w:t xml:space="preserve"> на уроке. </w:t>
      </w:r>
      <w:r w:rsidR="005C33A2">
        <w:rPr>
          <w:rFonts w:ascii="Times New Roman" w:hAnsi="Times New Roman"/>
          <w:sz w:val="28"/>
          <w:szCs w:val="28"/>
        </w:rPr>
        <w:t>Производится в</w:t>
      </w:r>
      <w:r w:rsidRPr="007A400F">
        <w:rPr>
          <w:rFonts w:ascii="Times New Roman" w:hAnsi="Times New Roman"/>
          <w:sz w:val="28"/>
          <w:szCs w:val="28"/>
        </w:rPr>
        <w:t>нешняя оценка работы групп</w:t>
      </w:r>
      <w:r w:rsidRPr="007A4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4D59" w:rsidRPr="007A400F" w:rsidRDefault="00BE4D59" w:rsidP="00BE4D59">
      <w:pPr>
        <w:spacing w:before="120"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A4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7A400F">
        <w:rPr>
          <w:rFonts w:ascii="Times New Roman" w:hAnsi="Times New Roman"/>
          <w:b/>
          <w:sz w:val="28"/>
          <w:szCs w:val="28"/>
        </w:rPr>
        <w:t>Итоговое задание</w:t>
      </w:r>
    </w:p>
    <w:p w:rsidR="00D9100C" w:rsidRPr="003247DA" w:rsidRDefault="003247DA" w:rsidP="003247DA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предлагается дома,</w:t>
      </w:r>
      <w:r w:rsidR="00FA0B5F" w:rsidRPr="007A400F">
        <w:rPr>
          <w:rFonts w:ascii="Times New Roman" w:hAnsi="Times New Roman"/>
          <w:sz w:val="28"/>
          <w:szCs w:val="28"/>
        </w:rPr>
        <w:t xml:space="preserve"> </w:t>
      </w:r>
      <w:r w:rsidRPr="006215D7">
        <w:rPr>
          <w:rFonts w:ascii="Times New Roman" w:hAnsi="Times New Roman"/>
          <w:sz w:val="28"/>
          <w:szCs w:val="28"/>
        </w:rPr>
        <w:t>используя материалы экспозиции</w:t>
      </w:r>
      <w:r w:rsidR="00EE7682">
        <w:rPr>
          <w:rFonts w:ascii="Times New Roman" w:hAnsi="Times New Roman"/>
          <w:sz w:val="28"/>
          <w:szCs w:val="28"/>
        </w:rPr>
        <w:t xml:space="preserve"> </w:t>
      </w:r>
      <w:r w:rsidR="007A1731" w:rsidRPr="007A1731">
        <w:rPr>
          <w:rFonts w:ascii="Times New Roman" w:hAnsi="Times New Roman"/>
          <w:sz w:val="28"/>
          <w:szCs w:val="28"/>
        </w:rPr>
        <w:t>Государственного Дарвиновского музея</w:t>
      </w:r>
      <w:r w:rsidR="00EE7682">
        <w:rPr>
          <w:rFonts w:ascii="Times New Roman" w:hAnsi="Times New Roman"/>
          <w:sz w:val="28"/>
          <w:szCs w:val="28"/>
        </w:rPr>
        <w:t>, создать</w:t>
      </w:r>
      <w:r w:rsidRPr="006215D7">
        <w:rPr>
          <w:rFonts w:ascii="Times New Roman" w:hAnsi="Times New Roman"/>
          <w:sz w:val="28"/>
          <w:szCs w:val="28"/>
        </w:rPr>
        <w:t xml:space="preserve"> </w:t>
      </w:r>
      <w:r w:rsidR="007A1731" w:rsidRPr="007A1731">
        <w:rPr>
          <w:rFonts w:ascii="Times New Roman" w:hAnsi="Times New Roman"/>
          <w:sz w:val="28"/>
          <w:szCs w:val="28"/>
        </w:rPr>
        <w:t>мультим</w:t>
      </w:r>
      <w:r w:rsidR="007A1731">
        <w:rPr>
          <w:rFonts w:ascii="Times New Roman" w:hAnsi="Times New Roman"/>
          <w:sz w:val="28"/>
          <w:szCs w:val="28"/>
        </w:rPr>
        <w:t>едийный продукт – интерактивную компьютерную разработку</w:t>
      </w:r>
      <w:r w:rsidR="007A1731" w:rsidRPr="007A1731">
        <w:rPr>
          <w:rFonts w:ascii="Times New Roman" w:hAnsi="Times New Roman"/>
          <w:sz w:val="28"/>
          <w:szCs w:val="28"/>
        </w:rPr>
        <w:t xml:space="preserve"> «Человек и природа – конфликт или гармония?» </w:t>
      </w:r>
      <w:r>
        <w:rPr>
          <w:rFonts w:ascii="Times New Roman" w:hAnsi="Times New Roman"/>
          <w:sz w:val="28"/>
          <w:szCs w:val="28"/>
        </w:rPr>
        <w:t>(</w:t>
      </w:r>
      <w:r w:rsidR="007A53A6">
        <w:rPr>
          <w:rFonts w:ascii="Times New Roman" w:hAnsi="Times New Roman"/>
          <w:sz w:val="28"/>
          <w:szCs w:val="28"/>
        </w:rPr>
        <w:t>м</w:t>
      </w:r>
      <w:r w:rsidR="00C457BC">
        <w:rPr>
          <w:rFonts w:ascii="Times New Roman" w:hAnsi="Times New Roman"/>
          <w:sz w:val="28"/>
          <w:szCs w:val="28"/>
        </w:rPr>
        <w:t>атериал «</w:t>
      </w:r>
      <w:r w:rsidR="007A53A6">
        <w:rPr>
          <w:rFonts w:ascii="Times New Roman" w:hAnsi="Times New Roman"/>
          <w:sz w:val="28"/>
          <w:szCs w:val="28"/>
        </w:rPr>
        <w:t xml:space="preserve">Какими бывают </w:t>
      </w:r>
      <w:proofErr w:type="spellStart"/>
      <w:r w:rsidR="007A53A6">
        <w:rPr>
          <w:rFonts w:ascii="Times New Roman" w:hAnsi="Times New Roman"/>
          <w:sz w:val="28"/>
          <w:szCs w:val="28"/>
        </w:rPr>
        <w:t>мультимедиа</w:t>
      </w:r>
      <w:r w:rsidR="00C457BC" w:rsidRPr="00C457BC">
        <w:rPr>
          <w:rFonts w:ascii="Times New Roman" w:hAnsi="Times New Roman"/>
          <w:sz w:val="28"/>
          <w:szCs w:val="28"/>
        </w:rPr>
        <w:t>приложения</w:t>
      </w:r>
      <w:proofErr w:type="spellEnd"/>
      <w:r w:rsidR="00C457BC" w:rsidRPr="00C457BC">
        <w:rPr>
          <w:rFonts w:ascii="Times New Roman" w:hAnsi="Times New Roman"/>
          <w:sz w:val="28"/>
          <w:szCs w:val="28"/>
        </w:rPr>
        <w:t xml:space="preserve"> и средства их разработки</w:t>
      </w:r>
      <w:r w:rsidR="00C457BC">
        <w:rPr>
          <w:rFonts w:ascii="Times New Roman" w:hAnsi="Times New Roman"/>
          <w:sz w:val="28"/>
          <w:szCs w:val="28"/>
        </w:rPr>
        <w:t>»</w:t>
      </w:r>
      <w:r w:rsidR="00C457BC" w:rsidRPr="00C457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размещён в текстовых материалах</w:t>
      </w:r>
      <w:r w:rsidRPr="003247DA">
        <w:rPr>
          <w:rFonts w:ascii="Times New Roman" w:hAnsi="Times New Roman"/>
          <w:sz w:val="28"/>
          <w:szCs w:val="28"/>
        </w:rPr>
        <w:t xml:space="preserve"> для учащихся</w:t>
      </w:r>
      <w:r w:rsidR="007A53A6">
        <w:rPr>
          <w:rFonts w:ascii="Times New Roman" w:hAnsi="Times New Roman"/>
          <w:sz w:val="28"/>
          <w:szCs w:val="28"/>
        </w:rPr>
        <w:t xml:space="preserve"> и в материалах для учителя</w:t>
      </w:r>
      <w:r>
        <w:rPr>
          <w:rFonts w:ascii="Times New Roman" w:hAnsi="Times New Roman"/>
          <w:sz w:val="28"/>
          <w:szCs w:val="28"/>
        </w:rPr>
        <w:t>)</w:t>
      </w:r>
      <w:r w:rsidR="007A53A6">
        <w:rPr>
          <w:rFonts w:ascii="Times New Roman" w:hAnsi="Times New Roman"/>
          <w:sz w:val="28"/>
          <w:szCs w:val="28"/>
        </w:rPr>
        <w:t>.</w:t>
      </w:r>
    </w:p>
    <w:p w:rsidR="00FA0B5F" w:rsidRDefault="00636E47" w:rsidP="00BE4D59">
      <w:pPr>
        <w:spacing w:before="120" w:after="120"/>
        <w:ind w:firstLine="567"/>
        <w:jc w:val="both"/>
      </w:pPr>
      <w:r>
        <w:rPr>
          <w:rFonts w:ascii="Times New Roman" w:hAnsi="Times New Roman"/>
          <w:sz w:val="28"/>
          <w:szCs w:val="28"/>
        </w:rPr>
        <w:t>Желающим</w:t>
      </w:r>
      <w:r w:rsidR="00FA0B5F">
        <w:rPr>
          <w:rFonts w:ascii="Times New Roman" w:hAnsi="Times New Roman"/>
          <w:sz w:val="28"/>
          <w:szCs w:val="28"/>
        </w:rPr>
        <w:t xml:space="preserve"> продолжить работу над данной темой предлагается </w:t>
      </w:r>
      <w:r w:rsidR="000F7146">
        <w:rPr>
          <w:rFonts w:ascii="Times New Roman" w:hAnsi="Times New Roman"/>
          <w:sz w:val="28"/>
          <w:szCs w:val="28"/>
        </w:rPr>
        <w:t>выполнить п</w:t>
      </w:r>
      <w:r w:rsidR="00C457BC">
        <w:rPr>
          <w:rFonts w:ascii="Times New Roman" w:hAnsi="Times New Roman"/>
          <w:sz w:val="28"/>
          <w:szCs w:val="28"/>
        </w:rPr>
        <w:t>рактико-ориентированн</w:t>
      </w:r>
      <w:r w:rsidR="007A53A6">
        <w:rPr>
          <w:rFonts w:ascii="Times New Roman" w:hAnsi="Times New Roman"/>
          <w:sz w:val="28"/>
          <w:szCs w:val="28"/>
        </w:rPr>
        <w:t>о</w:t>
      </w:r>
      <w:r w:rsidR="000F7146" w:rsidRPr="000F7146">
        <w:rPr>
          <w:rFonts w:ascii="Times New Roman" w:hAnsi="Times New Roman"/>
          <w:sz w:val="28"/>
          <w:szCs w:val="28"/>
        </w:rPr>
        <w:t>е задание</w:t>
      </w:r>
      <w:r w:rsidR="00C457BC">
        <w:rPr>
          <w:rFonts w:ascii="Times New Roman" w:hAnsi="Times New Roman"/>
          <w:sz w:val="28"/>
          <w:szCs w:val="28"/>
        </w:rPr>
        <w:t xml:space="preserve"> на выбор (</w:t>
      </w:r>
      <w:r w:rsidR="007A53A6">
        <w:rPr>
          <w:rFonts w:ascii="Times New Roman" w:hAnsi="Times New Roman"/>
          <w:sz w:val="28"/>
          <w:szCs w:val="28"/>
        </w:rPr>
        <w:t xml:space="preserve">файл </w:t>
      </w:r>
      <w:r w:rsidR="007A53A6">
        <w:rPr>
          <w:rFonts w:ascii="Times New Roman" w:hAnsi="Times New Roman"/>
          <w:sz w:val="28"/>
          <w:szCs w:val="28"/>
          <w:lang w:val="en-US"/>
        </w:rPr>
        <w:t>cases</w:t>
      </w:r>
      <w:r w:rsidR="00C457BC">
        <w:rPr>
          <w:rFonts w:ascii="Times New Roman" w:hAnsi="Times New Roman"/>
          <w:sz w:val="28"/>
          <w:szCs w:val="28"/>
        </w:rPr>
        <w:t xml:space="preserve">), </w:t>
      </w:r>
      <w:r w:rsidR="007A53A6">
        <w:rPr>
          <w:rFonts w:ascii="Times New Roman" w:hAnsi="Times New Roman"/>
          <w:sz w:val="28"/>
          <w:szCs w:val="28"/>
        </w:rPr>
        <w:t xml:space="preserve">а также </w:t>
      </w:r>
      <w:r w:rsidR="00C457BC">
        <w:rPr>
          <w:rFonts w:ascii="Times New Roman" w:hAnsi="Times New Roman"/>
          <w:sz w:val="28"/>
          <w:szCs w:val="28"/>
        </w:rPr>
        <w:t>тесты</w:t>
      </w:r>
      <w:r w:rsidR="00F003C6">
        <w:rPr>
          <w:rFonts w:ascii="Times New Roman" w:hAnsi="Times New Roman"/>
          <w:sz w:val="28"/>
          <w:szCs w:val="28"/>
        </w:rPr>
        <w:t xml:space="preserve"> и задания в формате ЕГЭ</w:t>
      </w:r>
      <w:r w:rsidR="00C457BC">
        <w:rPr>
          <w:rFonts w:ascii="Times New Roman" w:hAnsi="Times New Roman"/>
          <w:sz w:val="28"/>
          <w:szCs w:val="28"/>
        </w:rPr>
        <w:t>.</w:t>
      </w:r>
    </w:p>
    <w:sectPr w:rsidR="00FA0B5F" w:rsidSect="00EB5BD3">
      <w:footerReference w:type="default" r:id="rId7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5E" w:rsidRDefault="00A3255E">
      <w:pPr>
        <w:spacing w:after="0" w:line="240" w:lineRule="auto"/>
      </w:pPr>
      <w:r>
        <w:separator/>
      </w:r>
    </w:p>
  </w:endnote>
  <w:endnote w:type="continuationSeparator" w:id="0">
    <w:p w:rsidR="00A3255E" w:rsidRDefault="00A3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21" w:rsidRDefault="00983A8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261D">
      <w:rPr>
        <w:noProof/>
      </w:rPr>
      <w:t>1</w:t>
    </w:r>
    <w:r>
      <w:fldChar w:fldCharType="end"/>
    </w:r>
  </w:p>
  <w:p w:rsidR="000B0E21" w:rsidRDefault="00A325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5E" w:rsidRDefault="00A3255E">
      <w:pPr>
        <w:spacing w:after="0" w:line="240" w:lineRule="auto"/>
      </w:pPr>
      <w:r>
        <w:separator/>
      </w:r>
    </w:p>
  </w:footnote>
  <w:footnote w:type="continuationSeparator" w:id="0">
    <w:p w:rsidR="00A3255E" w:rsidRDefault="00A32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E8E"/>
    <w:multiLevelType w:val="hybridMultilevel"/>
    <w:tmpl w:val="323CB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071EA1"/>
    <w:multiLevelType w:val="hybridMultilevel"/>
    <w:tmpl w:val="8F3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301E1"/>
    <w:multiLevelType w:val="hybridMultilevel"/>
    <w:tmpl w:val="638E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87"/>
    <w:rsid w:val="00015B2B"/>
    <w:rsid w:val="000360AB"/>
    <w:rsid w:val="00084107"/>
    <w:rsid w:val="00093420"/>
    <w:rsid w:val="000A2326"/>
    <w:rsid w:val="000E49BF"/>
    <w:rsid w:val="000F7146"/>
    <w:rsid w:val="0015507E"/>
    <w:rsid w:val="0020657D"/>
    <w:rsid w:val="00255566"/>
    <w:rsid w:val="002C0099"/>
    <w:rsid w:val="002D5669"/>
    <w:rsid w:val="002E1FDE"/>
    <w:rsid w:val="002F2A5E"/>
    <w:rsid w:val="003247DA"/>
    <w:rsid w:val="003511A0"/>
    <w:rsid w:val="003B472A"/>
    <w:rsid w:val="003C4B1D"/>
    <w:rsid w:val="0043519A"/>
    <w:rsid w:val="005C33A2"/>
    <w:rsid w:val="00636E47"/>
    <w:rsid w:val="00655B37"/>
    <w:rsid w:val="007A1731"/>
    <w:rsid w:val="007A400F"/>
    <w:rsid w:val="007A53A6"/>
    <w:rsid w:val="007E75FD"/>
    <w:rsid w:val="0081035B"/>
    <w:rsid w:val="00874BBA"/>
    <w:rsid w:val="009027C6"/>
    <w:rsid w:val="009374F7"/>
    <w:rsid w:val="00983A81"/>
    <w:rsid w:val="009B4E40"/>
    <w:rsid w:val="009E143E"/>
    <w:rsid w:val="00A15896"/>
    <w:rsid w:val="00A2100E"/>
    <w:rsid w:val="00A3255E"/>
    <w:rsid w:val="00A361EE"/>
    <w:rsid w:val="00AA11A0"/>
    <w:rsid w:val="00AA504A"/>
    <w:rsid w:val="00B86A49"/>
    <w:rsid w:val="00BB261D"/>
    <w:rsid w:val="00BB3953"/>
    <w:rsid w:val="00BB3E4E"/>
    <w:rsid w:val="00BE4D59"/>
    <w:rsid w:val="00C178F1"/>
    <w:rsid w:val="00C3219A"/>
    <w:rsid w:val="00C457BC"/>
    <w:rsid w:val="00C70C0B"/>
    <w:rsid w:val="00CE7168"/>
    <w:rsid w:val="00CF528D"/>
    <w:rsid w:val="00D53C29"/>
    <w:rsid w:val="00D9100C"/>
    <w:rsid w:val="00DA1E91"/>
    <w:rsid w:val="00DA3030"/>
    <w:rsid w:val="00DE0287"/>
    <w:rsid w:val="00E2222F"/>
    <w:rsid w:val="00EE7682"/>
    <w:rsid w:val="00F003C6"/>
    <w:rsid w:val="00F40144"/>
    <w:rsid w:val="00F64FD2"/>
    <w:rsid w:val="00F92C73"/>
    <w:rsid w:val="00FA0B5F"/>
    <w:rsid w:val="00FA602E"/>
    <w:rsid w:val="00FB46B2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D72E-D7B2-4D49-9519-169111E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59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5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4D59"/>
    <w:rPr>
      <w:rFonts w:ascii="Calibri" w:eastAsia="Calibri" w:hAnsi="Calibri" w:cs="Times New Roman"/>
      <w:sz w:val="22"/>
    </w:rPr>
  </w:style>
  <w:style w:type="character" w:styleId="a6">
    <w:name w:val="Emphasis"/>
    <w:uiPriority w:val="20"/>
    <w:qFormat/>
    <w:rsid w:val="00BE4D59"/>
    <w:rPr>
      <w:i/>
      <w:iCs/>
    </w:rPr>
  </w:style>
  <w:style w:type="character" w:styleId="a7">
    <w:name w:val="Hyperlink"/>
    <w:basedOn w:val="a0"/>
    <w:uiPriority w:val="99"/>
    <w:unhideWhenUsed/>
    <w:rsid w:val="00324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Меденцова Елена Петровна</cp:lastModifiedBy>
  <cp:revision>2</cp:revision>
  <dcterms:created xsi:type="dcterms:W3CDTF">2021-08-13T11:43:00Z</dcterms:created>
  <dcterms:modified xsi:type="dcterms:W3CDTF">2021-08-13T11:43:00Z</dcterms:modified>
</cp:coreProperties>
</file>